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BF5" w:rsidRDefault="00101BF5" w:rsidP="00101BF5">
      <w:pPr>
        <w:jc w:val="center"/>
        <w:rPr>
          <w:rFonts w:ascii="David" w:hAnsi="David" w:cs="David"/>
          <w:b/>
          <w:bCs/>
          <w:sz w:val="24"/>
          <w:szCs w:val="24"/>
          <w:u w:val="single"/>
          <w:rtl/>
        </w:rPr>
      </w:pPr>
      <w:r>
        <w:rPr>
          <w:rFonts w:ascii="David" w:hAnsi="David" w:cs="David"/>
          <w:noProof/>
          <w:sz w:val="24"/>
          <w:szCs w:val="24"/>
          <w:rtl/>
        </w:rPr>
        <w:drawing>
          <wp:anchor distT="0" distB="0" distL="114300" distR="114300" simplePos="0" relativeHeight="251658240" behindDoc="0" locked="0" layoutInCell="1" allowOverlap="1" wp14:anchorId="30284237" wp14:editId="13810DDA">
            <wp:simplePos x="0" y="0"/>
            <wp:positionH relativeFrom="column">
              <wp:posOffset>4556760</wp:posOffset>
            </wp:positionH>
            <wp:positionV relativeFrom="paragraph">
              <wp:posOffset>-556260</wp:posOffset>
            </wp:positionV>
            <wp:extent cx="1045845" cy="792480"/>
            <wp:effectExtent l="0" t="0" r="1905" b="7620"/>
            <wp:wrapSquare wrapText="bothSides"/>
            <wp:docPr id="1" name="תמונה 1" descr="C:\Users\Win10\Desktop\אבא\ריצה\מכרמית לכרמית\מדלי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אבא\ריצה\מכרמית לכרמית\מדליה.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719" t="19963" r="18727" b="29270"/>
                    <a:stretch/>
                  </pic:blipFill>
                  <pic:spPr bwMode="auto">
                    <a:xfrm>
                      <a:off x="0" y="0"/>
                      <a:ext cx="1045845" cy="79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1BF5" w:rsidRDefault="00101BF5" w:rsidP="00101BF5">
      <w:pPr>
        <w:jc w:val="center"/>
        <w:rPr>
          <w:rFonts w:ascii="David" w:hAnsi="David" w:cs="David"/>
          <w:b/>
          <w:bCs/>
          <w:sz w:val="24"/>
          <w:szCs w:val="24"/>
          <w:u w:val="single"/>
          <w:rtl/>
        </w:rPr>
      </w:pPr>
    </w:p>
    <w:p w:rsidR="00101BF5" w:rsidRPr="00101BF5" w:rsidRDefault="00101BF5" w:rsidP="00101BF5">
      <w:pPr>
        <w:jc w:val="center"/>
        <w:rPr>
          <w:rFonts w:ascii="David" w:hAnsi="David" w:cs="David"/>
          <w:b/>
          <w:bCs/>
          <w:sz w:val="24"/>
          <w:szCs w:val="24"/>
          <w:u w:val="single"/>
          <w:rtl/>
        </w:rPr>
      </w:pPr>
      <w:r w:rsidRPr="00101BF5">
        <w:rPr>
          <w:rFonts w:ascii="David" w:hAnsi="David" w:cs="David"/>
          <w:b/>
          <w:bCs/>
          <w:sz w:val="24"/>
          <w:szCs w:val="24"/>
          <w:u w:val="single"/>
          <w:rtl/>
        </w:rPr>
        <w:t>כל מי שנרשם לריצה, מצהיר כי קרא תקנון זה</w:t>
      </w:r>
    </w:p>
    <w:p w:rsidR="00101BF5" w:rsidRPr="00101BF5" w:rsidRDefault="00101BF5" w:rsidP="00101BF5">
      <w:pPr>
        <w:rPr>
          <w:rFonts w:ascii="David" w:hAnsi="David" w:cs="David"/>
          <w:sz w:val="24"/>
          <w:szCs w:val="24"/>
          <w:rtl/>
        </w:rPr>
      </w:pPr>
    </w:p>
    <w:p w:rsidR="00101BF5" w:rsidRPr="00101BF5" w:rsidRDefault="00101BF5" w:rsidP="00101BF5">
      <w:pPr>
        <w:rPr>
          <w:rFonts w:ascii="David" w:hAnsi="David" w:cs="David"/>
          <w:sz w:val="24"/>
          <w:szCs w:val="24"/>
          <w:rtl/>
        </w:rPr>
      </w:pPr>
      <w:r>
        <w:rPr>
          <w:rFonts w:ascii="David" w:hAnsi="David" w:cs="David" w:hint="cs"/>
          <w:sz w:val="24"/>
          <w:szCs w:val="24"/>
          <w:rtl/>
        </w:rPr>
        <w:t>ה</w:t>
      </w:r>
      <w:r w:rsidRPr="00101BF5">
        <w:rPr>
          <w:rFonts w:ascii="David" w:hAnsi="David" w:cs="David"/>
          <w:sz w:val="24"/>
          <w:szCs w:val="24"/>
          <w:rtl/>
        </w:rPr>
        <w:t>אירוע "</w:t>
      </w:r>
      <w:r w:rsidRPr="00101BF5">
        <w:rPr>
          <w:rFonts w:ascii="David" w:hAnsi="David" w:cs="David" w:hint="cs"/>
          <w:b/>
          <w:bCs/>
          <w:sz w:val="24"/>
          <w:szCs w:val="24"/>
          <w:rtl/>
        </w:rPr>
        <w:t>מכרמית לכרמית</w:t>
      </w:r>
      <w:r w:rsidR="00A164E6">
        <w:rPr>
          <w:rFonts w:ascii="David" w:hAnsi="David" w:cs="David" w:hint="cs"/>
          <w:b/>
          <w:bCs/>
          <w:sz w:val="24"/>
          <w:szCs w:val="24"/>
          <w:rtl/>
        </w:rPr>
        <w:t xml:space="preserve"> ה-2</w:t>
      </w:r>
      <w:r>
        <w:rPr>
          <w:rFonts w:ascii="David" w:hAnsi="David" w:cs="David" w:hint="cs"/>
          <w:sz w:val="24"/>
          <w:szCs w:val="24"/>
          <w:rtl/>
        </w:rPr>
        <w:t>"</w:t>
      </w:r>
      <w:r w:rsidRPr="00101BF5">
        <w:rPr>
          <w:rFonts w:ascii="David" w:hAnsi="David" w:cs="David"/>
          <w:sz w:val="24"/>
          <w:szCs w:val="24"/>
          <w:rtl/>
        </w:rPr>
        <w:t xml:space="preserve"> הוא אירוע </w:t>
      </w:r>
      <w:r w:rsidR="00A164E6">
        <w:rPr>
          <w:rFonts w:ascii="David" w:hAnsi="David" w:cs="David" w:hint="cs"/>
          <w:sz w:val="24"/>
          <w:szCs w:val="24"/>
          <w:rtl/>
        </w:rPr>
        <w:t xml:space="preserve">חברתי </w:t>
      </w:r>
      <w:r w:rsidRPr="00101BF5">
        <w:rPr>
          <w:rFonts w:ascii="David" w:hAnsi="David" w:cs="David"/>
          <w:sz w:val="24"/>
          <w:szCs w:val="24"/>
          <w:rtl/>
        </w:rPr>
        <w:t>ויוצא לפועל כריצה בין חברים. לא מדובר במרוץ ואין בו מדידת זמנים אלא ריצת חברים משותפת בו כל אחד לוקח אחריות מלאה על השתתפותו.</w:t>
      </w:r>
    </w:p>
    <w:p w:rsidR="00101BF5" w:rsidRPr="00101BF5" w:rsidRDefault="00101BF5" w:rsidP="00101BF5">
      <w:pPr>
        <w:rPr>
          <w:rFonts w:ascii="David" w:hAnsi="David" w:cs="David"/>
          <w:sz w:val="24"/>
          <w:szCs w:val="24"/>
          <w:rtl/>
        </w:rPr>
      </w:pPr>
      <w:r w:rsidRPr="00101BF5">
        <w:rPr>
          <w:rFonts w:ascii="David" w:hAnsi="David" w:cs="David"/>
          <w:sz w:val="24"/>
          <w:szCs w:val="24"/>
          <w:rtl/>
        </w:rPr>
        <w:t>אני מבין/</w:t>
      </w:r>
      <w:proofErr w:type="spellStart"/>
      <w:r w:rsidRPr="00101BF5">
        <w:rPr>
          <w:rFonts w:ascii="David" w:hAnsi="David" w:cs="David"/>
          <w:sz w:val="24"/>
          <w:szCs w:val="24"/>
          <w:rtl/>
        </w:rPr>
        <w:t>נה</w:t>
      </w:r>
      <w:proofErr w:type="spellEnd"/>
      <w:r w:rsidRPr="00101BF5">
        <w:rPr>
          <w:rFonts w:ascii="David" w:hAnsi="David" w:cs="David"/>
          <w:sz w:val="24"/>
          <w:szCs w:val="24"/>
          <w:rtl/>
        </w:rPr>
        <w:t xml:space="preserve"> שריצה הינה פעילות פיזית מאומצת, ובשל כך עלי להיות בריא ובעל(ת) כושר גופני מספק בכדי להשתתף באירוע. אני מבין/</w:t>
      </w:r>
      <w:proofErr w:type="spellStart"/>
      <w:r w:rsidRPr="00101BF5">
        <w:rPr>
          <w:rFonts w:ascii="David" w:hAnsi="David" w:cs="David"/>
          <w:sz w:val="24"/>
          <w:szCs w:val="24"/>
          <w:rtl/>
        </w:rPr>
        <w:t>נה</w:t>
      </w:r>
      <w:proofErr w:type="spellEnd"/>
      <w:r w:rsidRPr="00101BF5">
        <w:rPr>
          <w:rFonts w:ascii="David" w:hAnsi="David" w:cs="David"/>
          <w:sz w:val="24"/>
          <w:szCs w:val="24"/>
          <w:rtl/>
        </w:rPr>
        <w:t xml:space="preserve"> שבמסגרת האירוע ארוץ מרחקים ארוכים מאד, ויתכן שבתנאי מזג אוויר חם, קר ו/או גשום. למיטב ידיעתי, מצב בריאותי והכושר הגופני שלי הינם טובים, ואני נוטל(ת) על עצמי את מלוא האחריות להשתתפותי בריצה. אם מצב בריאותי – ובפרט מצב לב – הם כאלה שיכולים להיות מושפעים לרעה מהשתתפותי בריצה, הרי שהתייעצתי עם רופאי האישי, והוא אישר את השתתפותי בריצה.</w:t>
      </w:r>
    </w:p>
    <w:p w:rsidR="00101BF5" w:rsidRPr="00101BF5" w:rsidRDefault="00101BF5" w:rsidP="00101BF5">
      <w:pPr>
        <w:rPr>
          <w:rFonts w:ascii="David" w:hAnsi="David" w:cs="David"/>
          <w:sz w:val="24"/>
          <w:szCs w:val="24"/>
          <w:rtl/>
        </w:rPr>
      </w:pPr>
      <w:r w:rsidRPr="00101BF5">
        <w:rPr>
          <w:rFonts w:ascii="David" w:hAnsi="David" w:cs="David"/>
          <w:sz w:val="24"/>
          <w:szCs w:val="24"/>
          <w:rtl/>
        </w:rPr>
        <w:t>אני מבין(</w:t>
      </w:r>
      <w:proofErr w:type="spellStart"/>
      <w:r w:rsidRPr="00101BF5">
        <w:rPr>
          <w:rFonts w:ascii="David" w:hAnsi="David" w:cs="David"/>
          <w:sz w:val="24"/>
          <w:szCs w:val="24"/>
          <w:rtl/>
        </w:rPr>
        <w:t>נה</w:t>
      </w:r>
      <w:proofErr w:type="spellEnd"/>
      <w:r w:rsidRPr="00101BF5">
        <w:rPr>
          <w:rFonts w:ascii="David" w:hAnsi="David" w:cs="David"/>
          <w:sz w:val="24"/>
          <w:szCs w:val="24"/>
          <w:rtl/>
        </w:rPr>
        <w:t>) שבריצה ארוץ על דרכים לא-סלולות, חלקן רצופות אבנים ומכשולים, חלקן תלולות וגם בשבילי הליכה צרים. בכולם קיימים סיכונים רבים, ואני ער(ה) לאפשרות היפגעותי מאלה. אני גם ער(ה) שבריצה תיתכנה תאונות היכולות לגרום לפציעה קשה ואף למוות. אני משתתף(פת) בריצה על בסיס התנדבותי, מרצוני החופשי, תוך הכרה מלאה בסיכונים אלה, ונטילתם.</w:t>
      </w:r>
    </w:p>
    <w:p w:rsidR="00101BF5" w:rsidRPr="00101BF5" w:rsidRDefault="00101BF5" w:rsidP="00101BF5">
      <w:pPr>
        <w:rPr>
          <w:rFonts w:ascii="David" w:hAnsi="David" w:cs="David"/>
          <w:sz w:val="24"/>
          <w:szCs w:val="24"/>
          <w:rtl/>
        </w:rPr>
      </w:pPr>
      <w:r w:rsidRPr="00101BF5">
        <w:rPr>
          <w:rFonts w:ascii="David" w:hAnsi="David" w:cs="David"/>
          <w:sz w:val="24"/>
          <w:szCs w:val="24"/>
          <w:rtl/>
        </w:rPr>
        <w:t>אני מסכים(ה) ליטול על עצמי את מלוא האחריות לכל הסיכונים הכרוכים בריצה ולא לבוא בשום טענה אל מי ממשתתפי הריצה האחרים או כל אדם שעזר או התנדב בהוצאה לפועל של האירוע וקיום הריצות. אני גם משחרר(ת) את כל הקשורים בארגון הריצות, בניהולם, במתן חסות לו, במתן סיוע רפואי במהלכו ובעלי כל קשר אחר לריצות, מאחריות כל שהיא לפגיעה בי או ברכושי בכל דרך שזו תקרה גם אם הייתה רשלנות או פזיזות מטעם כל אחד מהגורמים הנ"ל, תוך כדי הריצות או כתוצאה מהשתתפותי בריצות, ומוותר(ת) על כל זכות לתביעתי את גורמים אלה בשל פגיעה מפגיעות אלה. אני מבין ששחרור וויתור אלה חלים גם על יורשי ומייצגי באשר הם.</w:t>
      </w:r>
    </w:p>
    <w:p w:rsidR="00646B76" w:rsidRDefault="00101BF5" w:rsidP="00101BF5">
      <w:pPr>
        <w:rPr>
          <w:rFonts w:ascii="David" w:hAnsi="David" w:cs="David"/>
          <w:sz w:val="24"/>
          <w:szCs w:val="24"/>
          <w:rtl/>
        </w:rPr>
      </w:pPr>
      <w:r w:rsidRPr="00101BF5">
        <w:rPr>
          <w:rFonts w:ascii="David" w:hAnsi="David" w:cs="David"/>
          <w:sz w:val="24"/>
          <w:szCs w:val="24"/>
          <w:rtl/>
        </w:rPr>
        <w:t>אני מצהיר(ה) כי בדקתי את המסלול, קראתי את תיאורי המסלול שבתיק הריצה שהועבר אלי ואני יודע(ת) להתמצא ולנווט בו בעצמי ומודע(ת) לקשיים שיש בו. כמו כן אני יודע(ת) כי המסלול עובר כולו על שבילים מסומנים בסימון שבילים רגיל. יש ברשותי את כל ציוד המים והאוכל וכל פריט נוסף הנדרש לריצות ואיני מסתמך על שום עזרה חיצונית. כל הצרכים לריצה הם באחריותי המלאה</w:t>
      </w:r>
    </w:p>
    <w:p w:rsidR="00101BF5" w:rsidRDefault="00101BF5" w:rsidP="00101BF5">
      <w:pPr>
        <w:rPr>
          <w:rFonts w:ascii="David" w:hAnsi="David" w:cs="David"/>
          <w:sz w:val="24"/>
          <w:szCs w:val="24"/>
          <w:rtl/>
        </w:rPr>
      </w:pPr>
    </w:p>
    <w:p w:rsidR="00101BF5" w:rsidRPr="00101BF5" w:rsidRDefault="00101BF5" w:rsidP="00101BF5">
      <w:pPr>
        <w:jc w:val="right"/>
        <w:rPr>
          <w:rFonts w:ascii="David" w:hAnsi="David" w:cs="David"/>
          <w:sz w:val="24"/>
          <w:szCs w:val="24"/>
        </w:rPr>
      </w:pPr>
      <w:r>
        <w:rPr>
          <w:rFonts w:ascii="David" w:hAnsi="David" w:cs="David" w:hint="cs"/>
          <w:sz w:val="24"/>
          <w:szCs w:val="24"/>
          <w:rtl/>
        </w:rPr>
        <w:t>_____________________</w:t>
      </w:r>
    </w:p>
    <w:sectPr w:rsidR="00101BF5" w:rsidRPr="00101BF5" w:rsidSect="00545E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F5"/>
    <w:rsid w:val="00101BF5"/>
    <w:rsid w:val="00545E74"/>
    <w:rsid w:val="00646B76"/>
    <w:rsid w:val="00A164E6"/>
    <w:rsid w:val="00BE64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C862"/>
  <w15:docId w15:val="{99439369-D430-413A-9B7E-E2C4B559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BF5"/>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01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5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1615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Amir Rozen</cp:lastModifiedBy>
  <cp:revision>1</cp:revision>
  <dcterms:created xsi:type="dcterms:W3CDTF">2020-12-17T10:04:00Z</dcterms:created>
  <dcterms:modified xsi:type="dcterms:W3CDTF">2020-12-17T10:04:00Z</dcterms:modified>
</cp:coreProperties>
</file>